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1" w:rsidRPr="003863B1" w:rsidRDefault="003863B1" w:rsidP="003863B1">
      <w:pPr>
        <w:pStyle w:val="a4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3863B1">
        <w:rPr>
          <w:rStyle w:val="a5"/>
          <w:rFonts w:ascii="Times New Roman" w:hAnsi="Times New Roman"/>
          <w:i w:val="0"/>
          <w:sz w:val="28"/>
          <w:szCs w:val="28"/>
        </w:rPr>
        <w:t>КВАЛИФИКАЦИОННЫЕ ТРЕБОВАНИЯ</w:t>
      </w:r>
    </w:p>
    <w:p w:rsidR="003863B1" w:rsidRPr="003863B1" w:rsidRDefault="003863B1" w:rsidP="003863B1">
      <w:pPr>
        <w:pStyle w:val="a4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3863B1">
        <w:rPr>
          <w:rStyle w:val="a5"/>
          <w:rFonts w:ascii="Times New Roman" w:hAnsi="Times New Roman"/>
          <w:i w:val="0"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органах местного самоуправления муниципального образования </w:t>
      </w:r>
      <w:r w:rsidR="00855F8A">
        <w:rPr>
          <w:rStyle w:val="a5"/>
          <w:rFonts w:ascii="Times New Roman" w:hAnsi="Times New Roman"/>
          <w:i w:val="0"/>
          <w:sz w:val="28"/>
          <w:szCs w:val="28"/>
        </w:rPr>
        <w:t>Светлый сельсовет Сакмарского</w:t>
      </w:r>
      <w:r w:rsidRPr="003863B1">
        <w:rPr>
          <w:rStyle w:val="a5"/>
          <w:rFonts w:ascii="Times New Roman" w:hAnsi="Times New Roman"/>
          <w:i w:val="0"/>
          <w:sz w:val="28"/>
          <w:szCs w:val="28"/>
        </w:rPr>
        <w:t xml:space="preserve"> район</w:t>
      </w:r>
      <w:r w:rsidR="00855F8A">
        <w:rPr>
          <w:rStyle w:val="a5"/>
          <w:rFonts w:ascii="Times New Roman" w:hAnsi="Times New Roman"/>
          <w:i w:val="0"/>
          <w:sz w:val="28"/>
          <w:szCs w:val="28"/>
        </w:rPr>
        <w:t>а</w:t>
      </w:r>
    </w:p>
    <w:p w:rsidR="003863B1" w:rsidRPr="003863B1" w:rsidRDefault="003863B1" w:rsidP="003863B1">
      <w:pPr>
        <w:pStyle w:val="a4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</w:p>
    <w:p w:rsidR="003863B1" w:rsidRPr="003863B1" w:rsidRDefault="003863B1" w:rsidP="003863B1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3863B1">
        <w:rPr>
          <w:rStyle w:val="a5"/>
          <w:rFonts w:ascii="Times New Roman" w:hAnsi="Times New Roman"/>
          <w:i w:val="0"/>
          <w:sz w:val="28"/>
          <w:szCs w:val="28"/>
        </w:rPr>
        <w:t>1.Для высших должностей муниципальной службы - наличие высшего образования не ниже уровня специалитета, магистратуры и стажа муниципальной службы не менее четырех лет или стажа работы по специальности, направлению подготовки.</w:t>
      </w:r>
    </w:p>
    <w:p w:rsidR="003863B1" w:rsidRPr="003863B1" w:rsidRDefault="003863B1" w:rsidP="003863B1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3863B1">
        <w:rPr>
          <w:rStyle w:val="a5"/>
          <w:rFonts w:ascii="Times New Roman" w:hAnsi="Times New Roman"/>
          <w:i w:val="0"/>
          <w:sz w:val="28"/>
          <w:szCs w:val="28"/>
        </w:rPr>
        <w:t>2. Для главных должностей муниципальной службы - наличие высшего образования не ниже уровня специалитета, магистратуры и стажа муниципальной службы не менее двух лет или стажа работы по специальности, направлению подготовки.</w:t>
      </w:r>
    </w:p>
    <w:p w:rsidR="003863B1" w:rsidRPr="003863B1" w:rsidRDefault="003863B1" w:rsidP="003863B1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3863B1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3863B1">
        <w:rPr>
          <w:rStyle w:val="a5"/>
          <w:rFonts w:ascii="Times New Roman" w:hAnsi="Times New Roman"/>
          <w:i w:val="0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3863B1" w:rsidRPr="003863B1" w:rsidRDefault="003863B1" w:rsidP="003863B1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3863B1">
        <w:rPr>
          <w:rStyle w:val="a5"/>
          <w:rFonts w:ascii="Times New Roman" w:hAnsi="Times New Roman"/>
          <w:i w:val="0"/>
          <w:sz w:val="28"/>
          <w:szCs w:val="28"/>
        </w:rPr>
        <w:t>3. Для ведущих должностей муниципальной службы - наличие высшего образования без предъявления требований к стажу.</w:t>
      </w:r>
    </w:p>
    <w:p w:rsidR="003863B1" w:rsidRPr="003863B1" w:rsidRDefault="003863B1" w:rsidP="003863B1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3863B1">
        <w:rPr>
          <w:rStyle w:val="a5"/>
          <w:rFonts w:ascii="Times New Roman" w:hAnsi="Times New Roman"/>
          <w:i w:val="0"/>
          <w:sz w:val="28"/>
          <w:szCs w:val="28"/>
        </w:rPr>
        <w:t>4.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3863B1" w:rsidRPr="003863B1" w:rsidRDefault="003863B1" w:rsidP="003863B1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3863B1">
        <w:rPr>
          <w:rStyle w:val="a5"/>
          <w:rFonts w:ascii="Times New Roman" w:hAnsi="Times New Roman"/>
          <w:i w:val="0"/>
          <w:sz w:val="28"/>
          <w:szCs w:val="28"/>
        </w:rPr>
        <w:t>Положения пунктов 1 и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магистратуры, не применяются:</w:t>
      </w:r>
    </w:p>
    <w:p w:rsidR="003863B1" w:rsidRPr="003863B1" w:rsidRDefault="003863B1" w:rsidP="003863B1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3863B1">
        <w:rPr>
          <w:rStyle w:val="a5"/>
          <w:rFonts w:ascii="Times New Roman" w:hAnsi="Times New Roman"/>
          <w:i w:val="0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3863B1" w:rsidRPr="003863B1" w:rsidRDefault="003863B1" w:rsidP="003863B1">
      <w:pPr>
        <w:pStyle w:val="a4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3863B1">
        <w:rPr>
          <w:rStyle w:val="a5"/>
          <w:rFonts w:ascii="Times New Roman" w:hAnsi="Times New Roman"/>
          <w:i w:val="0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3863B1">
        <w:rPr>
          <w:rStyle w:val="a5"/>
          <w:rFonts w:ascii="Times New Roman" w:hAnsi="Times New Roman"/>
          <w:i w:val="0"/>
          <w:sz w:val="28"/>
          <w:szCs w:val="28"/>
        </w:rPr>
        <w:t>бакалавриата</w:t>
      </w:r>
      <w:proofErr w:type="spellEnd"/>
      <w:r w:rsidRPr="003863B1">
        <w:rPr>
          <w:rStyle w:val="a5"/>
          <w:rFonts w:ascii="Times New Roman" w:hAnsi="Times New Roman"/>
          <w:i w:val="0"/>
          <w:sz w:val="28"/>
          <w:szCs w:val="28"/>
        </w:rPr>
        <w:t>, назначенным на указанные должности до дня вступления в силу Закона Оренбургской области от 05.03.2018 N 851/226-VI-ОЗ, в отношении замещаемых ими должностей муниципальной службы (Закон Оренбургской области от 05.03.2018 N 851/226-VI-ОЗ).</w:t>
      </w:r>
    </w:p>
    <w:p w:rsidR="00A9134B" w:rsidRPr="003863B1" w:rsidRDefault="00A9134B" w:rsidP="003863B1">
      <w:pPr>
        <w:rPr>
          <w:szCs w:val="28"/>
        </w:rPr>
      </w:pPr>
    </w:p>
    <w:sectPr w:rsidR="00A9134B" w:rsidRPr="003863B1" w:rsidSect="000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9134B"/>
    <w:rsid w:val="0026776D"/>
    <w:rsid w:val="002D7CA7"/>
    <w:rsid w:val="002F24D1"/>
    <w:rsid w:val="003863B1"/>
    <w:rsid w:val="004172C8"/>
    <w:rsid w:val="004D09C6"/>
    <w:rsid w:val="005C5940"/>
    <w:rsid w:val="0070734A"/>
    <w:rsid w:val="00843091"/>
    <w:rsid w:val="00855F8A"/>
    <w:rsid w:val="008E719D"/>
    <w:rsid w:val="009A4A0D"/>
    <w:rsid w:val="00A311AF"/>
    <w:rsid w:val="00A9134B"/>
    <w:rsid w:val="00B15A24"/>
    <w:rsid w:val="00B84265"/>
    <w:rsid w:val="00C36FA8"/>
    <w:rsid w:val="00CB2294"/>
    <w:rsid w:val="00D315AF"/>
    <w:rsid w:val="00F47E70"/>
    <w:rsid w:val="00F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B"/>
    <w:pPr>
      <w:ind w:firstLine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3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134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A9134B"/>
    <w:rPr>
      <w:rFonts w:cs="Times New Roman"/>
      <w:color w:val="008000"/>
    </w:rPr>
  </w:style>
  <w:style w:type="paragraph" w:styleId="a4">
    <w:name w:val="No Spacing"/>
    <w:uiPriority w:val="1"/>
    <w:qFormat/>
    <w:rsid w:val="003863B1"/>
    <w:pPr>
      <w:ind w:firstLine="0"/>
    </w:pPr>
    <w:rPr>
      <w:rFonts w:ascii="Calibri" w:hAnsi="Calibri"/>
      <w:sz w:val="22"/>
      <w:szCs w:val="22"/>
      <w:lang w:eastAsia="ru-RU"/>
    </w:rPr>
  </w:style>
  <w:style w:type="character" w:styleId="a5">
    <w:name w:val="Emphasis"/>
    <w:uiPriority w:val="20"/>
    <w:qFormat/>
    <w:rsid w:val="003863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2021-05-20T07:17:00Z</dcterms:created>
  <dcterms:modified xsi:type="dcterms:W3CDTF">2021-05-20T07:22:00Z</dcterms:modified>
</cp:coreProperties>
</file>